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6F" w:rsidRDefault="0064411B" w:rsidP="00DF79A1">
      <w:pPr>
        <w:autoSpaceDE w:val="0"/>
        <w:autoSpaceDN w:val="0"/>
        <w:adjustRightInd w:val="0"/>
        <w:rPr>
          <w:rFonts w:ascii="Arial" w:hAnsi="Arial" w:cs="Arial"/>
          <w:b/>
          <w:sz w:val="44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28"/>
        </w:rPr>
        <w:t xml:space="preserve">Criteria gereduceerd </w:t>
      </w:r>
      <w:r w:rsidR="005A2660">
        <w:rPr>
          <w:rFonts w:ascii="Arial" w:hAnsi="Arial" w:cs="Arial"/>
          <w:b/>
          <w:sz w:val="44"/>
          <w:szCs w:val="28"/>
        </w:rPr>
        <w:t>accreditatie</w:t>
      </w:r>
      <w:r>
        <w:rPr>
          <w:rFonts w:ascii="Arial" w:hAnsi="Arial" w:cs="Arial"/>
          <w:b/>
          <w:sz w:val="44"/>
          <w:szCs w:val="28"/>
        </w:rPr>
        <w:t>tarief</w:t>
      </w:r>
    </w:p>
    <w:p w:rsidR="002B7C6F" w:rsidRDefault="002B7C6F" w:rsidP="00DF79A1">
      <w:pPr>
        <w:autoSpaceDE w:val="0"/>
        <w:autoSpaceDN w:val="0"/>
        <w:adjustRightInd w:val="0"/>
        <w:rPr>
          <w:rFonts w:ascii="Arial" w:hAnsi="Arial" w:cs="Arial"/>
          <w:b/>
          <w:sz w:val="34"/>
          <w:szCs w:val="34"/>
        </w:rPr>
      </w:pPr>
    </w:p>
    <w:p w:rsidR="000100FA" w:rsidRPr="002B7C6F" w:rsidRDefault="0041742F" w:rsidP="00DF79A1">
      <w:pPr>
        <w:autoSpaceDE w:val="0"/>
        <w:autoSpaceDN w:val="0"/>
        <w:adjustRightInd w:val="0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Verpleegkundig Specialisten Register</w:t>
      </w:r>
    </w:p>
    <w:p w:rsidR="002B7C6F" w:rsidRDefault="0041742F" w:rsidP="000A7662">
      <w:pPr>
        <w:pStyle w:val="Default"/>
        <w:spacing w:line="280" w:lineRule="atLeast"/>
        <w:ind w:left="357" w:hanging="357"/>
        <w:rPr>
          <w:sz w:val="20"/>
          <w:szCs w:val="20"/>
        </w:rPr>
      </w:pPr>
      <w:r>
        <w:rPr>
          <w:sz w:val="20"/>
          <w:szCs w:val="20"/>
        </w:rPr>
        <w:t>20121207</w:t>
      </w:r>
    </w:p>
    <w:p w:rsidR="00FF614B" w:rsidRDefault="00AA01A7" w:rsidP="000F1B04">
      <w:pPr>
        <w:pStyle w:val="Default"/>
        <w:spacing w:line="280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5270500" cy="0"/>
                <wp:effectExtent l="13970" t="8255" r="11430" b="10795"/>
                <wp:wrapSquare wrapText="bothSides"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E37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0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">
                <w10:wrap type="square"/>
              </v:line>
            </w:pict>
          </mc:Fallback>
        </mc:AlternateContent>
      </w:r>
    </w:p>
    <w:p w:rsidR="00153362" w:rsidRDefault="00153362" w:rsidP="000F1B04">
      <w:pPr>
        <w:pStyle w:val="Default"/>
        <w:spacing w:line="280" w:lineRule="atLeast"/>
        <w:rPr>
          <w:sz w:val="20"/>
          <w:szCs w:val="20"/>
        </w:rPr>
      </w:pPr>
    </w:p>
    <w:p w:rsidR="00966523" w:rsidRPr="00966523" w:rsidRDefault="00DD0C2C" w:rsidP="000F1B04">
      <w:pPr>
        <w:pStyle w:val="Default"/>
        <w:spacing w:line="280" w:lineRule="atLeast"/>
        <w:rPr>
          <w:b/>
        </w:rPr>
      </w:pPr>
      <w:r>
        <w:rPr>
          <w:b/>
        </w:rPr>
        <w:t>Uitgangspunt</w:t>
      </w:r>
    </w:p>
    <w:p w:rsidR="00BF7605" w:rsidRDefault="00D9518C" w:rsidP="008E6FFA">
      <w:pPr>
        <w:pStyle w:val="Default"/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Het hanteren van een gereduceerd tarief </w:t>
      </w:r>
      <w:r w:rsidR="00BF7605">
        <w:rPr>
          <w:sz w:val="20"/>
          <w:szCs w:val="20"/>
        </w:rPr>
        <w:t xml:space="preserve">heeft als doel om de – veelal collectieve </w:t>
      </w:r>
      <w:r w:rsidR="006B1C94">
        <w:rPr>
          <w:sz w:val="20"/>
          <w:szCs w:val="20"/>
        </w:rPr>
        <w:t>–</w:t>
      </w:r>
      <w:r w:rsidR="00BF7605">
        <w:rPr>
          <w:sz w:val="20"/>
          <w:szCs w:val="20"/>
        </w:rPr>
        <w:t xml:space="preserve"> middelen waarmee de zorg wordt gefinancierd en/of verbeterd, zo efficiënt mogelijk in te zetten. De reductie op het accreditatietarief wordt daarom toegepast op basis van het volgende uitgangspunt:</w:t>
      </w:r>
    </w:p>
    <w:p w:rsidR="002B7C6F" w:rsidRDefault="00966523" w:rsidP="00BF7605">
      <w:pPr>
        <w:pStyle w:val="Default"/>
        <w:numPr>
          <w:ilvl w:val="0"/>
          <w:numId w:val="47"/>
        </w:num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De middelen die </w:t>
      </w:r>
      <w:r w:rsidR="002E5A8D">
        <w:rPr>
          <w:sz w:val="20"/>
          <w:szCs w:val="20"/>
        </w:rPr>
        <w:t xml:space="preserve">in scholing </w:t>
      </w:r>
      <w:r>
        <w:rPr>
          <w:sz w:val="20"/>
          <w:szCs w:val="20"/>
        </w:rPr>
        <w:t>worden geïnvesteerd en</w:t>
      </w:r>
      <w:r w:rsidR="002E5A8D">
        <w:rPr>
          <w:sz w:val="20"/>
          <w:szCs w:val="20"/>
        </w:rPr>
        <w:t>/of daaruit worden</w:t>
      </w:r>
      <w:r>
        <w:rPr>
          <w:sz w:val="20"/>
          <w:szCs w:val="20"/>
        </w:rPr>
        <w:t xml:space="preserve"> verkregen komen ten goede aan de zorg.</w:t>
      </w:r>
    </w:p>
    <w:p w:rsidR="00966523" w:rsidRDefault="00966523" w:rsidP="008E6FFA">
      <w:pPr>
        <w:pStyle w:val="Default"/>
        <w:spacing w:line="280" w:lineRule="atLeast"/>
        <w:rPr>
          <w:sz w:val="20"/>
          <w:szCs w:val="20"/>
        </w:rPr>
      </w:pPr>
    </w:p>
    <w:p w:rsidR="00966523" w:rsidRDefault="00966523" w:rsidP="008E6FFA">
      <w:pPr>
        <w:pStyle w:val="Default"/>
        <w:spacing w:line="280" w:lineRule="atLeast"/>
        <w:rPr>
          <w:sz w:val="20"/>
          <w:szCs w:val="20"/>
        </w:rPr>
      </w:pPr>
    </w:p>
    <w:p w:rsidR="00E11AD8" w:rsidRPr="00E11AD8" w:rsidRDefault="0064411B" w:rsidP="008E6FFA">
      <w:pPr>
        <w:pStyle w:val="Default"/>
        <w:spacing w:line="280" w:lineRule="atLeast"/>
        <w:rPr>
          <w:b/>
          <w:szCs w:val="20"/>
        </w:rPr>
      </w:pPr>
      <w:r>
        <w:rPr>
          <w:b/>
          <w:szCs w:val="20"/>
        </w:rPr>
        <w:t>Criteria</w:t>
      </w:r>
    </w:p>
    <w:p w:rsidR="0064411B" w:rsidRDefault="005A2660" w:rsidP="008E6FFA">
      <w:pPr>
        <w:pStyle w:val="Default"/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Op basis van bovenstaand uitgangspunt, wordt een lijst samengesteld van organisatievormen die in aanmerking komen voor het gereduceerde accreditatietarief. Bij het samenstellen van deze lijst worden de volgende criteria gehanteerd</w:t>
      </w:r>
      <w:r w:rsidR="0064411B">
        <w:rPr>
          <w:sz w:val="20"/>
          <w:szCs w:val="20"/>
        </w:rPr>
        <w:t>:</w:t>
      </w:r>
    </w:p>
    <w:p w:rsidR="0064411B" w:rsidRDefault="0064411B" w:rsidP="0064411B">
      <w:pPr>
        <w:pStyle w:val="Default"/>
        <w:numPr>
          <w:ilvl w:val="0"/>
          <w:numId w:val="46"/>
        </w:num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De aanbieder heeft geen winst</w:t>
      </w:r>
      <w:r w:rsidR="006B1C94">
        <w:rPr>
          <w:sz w:val="20"/>
          <w:szCs w:val="20"/>
        </w:rPr>
        <w:t>oogmerk</w:t>
      </w:r>
      <w:r>
        <w:rPr>
          <w:sz w:val="20"/>
          <w:szCs w:val="20"/>
        </w:rPr>
        <w:t>.</w:t>
      </w:r>
    </w:p>
    <w:p w:rsidR="0064411B" w:rsidRDefault="0064411B" w:rsidP="0064411B">
      <w:pPr>
        <w:pStyle w:val="Default"/>
        <w:numPr>
          <w:ilvl w:val="0"/>
          <w:numId w:val="46"/>
        </w:num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De aanbieder heeft als (één van de) hoofddoelstelling(en) dat hij een bijdrage wil leveren aan </w:t>
      </w:r>
      <w:r w:rsidR="006B1C94">
        <w:rPr>
          <w:sz w:val="20"/>
          <w:szCs w:val="20"/>
        </w:rPr>
        <w:t xml:space="preserve">(het verbeteren van) </w:t>
      </w:r>
      <w:r>
        <w:rPr>
          <w:sz w:val="20"/>
          <w:szCs w:val="20"/>
        </w:rPr>
        <w:t>de Nederlandse gezondheidszorg.</w:t>
      </w:r>
    </w:p>
    <w:p w:rsidR="0064411B" w:rsidRDefault="0064411B" w:rsidP="0064411B">
      <w:pPr>
        <w:pStyle w:val="Default"/>
        <w:numPr>
          <w:ilvl w:val="0"/>
          <w:numId w:val="46"/>
        </w:numPr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Eventuele baten kom</w:t>
      </w:r>
      <w:r w:rsidR="00BE6489">
        <w:rPr>
          <w:sz w:val="20"/>
          <w:szCs w:val="20"/>
        </w:rPr>
        <w:t>en</w:t>
      </w:r>
      <w:r>
        <w:rPr>
          <w:sz w:val="20"/>
          <w:szCs w:val="20"/>
        </w:rPr>
        <w:t xml:space="preserve"> ten goede aan de doelstellingen van de organisatie.</w:t>
      </w:r>
    </w:p>
    <w:p w:rsidR="0064411B" w:rsidRDefault="0064411B" w:rsidP="0064411B">
      <w:pPr>
        <w:pStyle w:val="Default"/>
        <w:spacing w:line="280" w:lineRule="atLeast"/>
        <w:rPr>
          <w:sz w:val="20"/>
          <w:szCs w:val="20"/>
        </w:rPr>
      </w:pPr>
    </w:p>
    <w:p w:rsidR="00966523" w:rsidRDefault="00966523" w:rsidP="0064411B">
      <w:pPr>
        <w:pStyle w:val="Default"/>
        <w:spacing w:line="280" w:lineRule="atLeast"/>
        <w:rPr>
          <w:sz w:val="20"/>
          <w:szCs w:val="20"/>
        </w:rPr>
      </w:pPr>
    </w:p>
    <w:p w:rsidR="00966523" w:rsidRPr="00966523" w:rsidRDefault="00966523" w:rsidP="0064411B">
      <w:pPr>
        <w:pStyle w:val="Default"/>
        <w:spacing w:line="280" w:lineRule="atLeast"/>
        <w:rPr>
          <w:b/>
        </w:rPr>
      </w:pPr>
      <w:r w:rsidRPr="00966523">
        <w:rPr>
          <w:b/>
        </w:rPr>
        <w:t>De lijst</w:t>
      </w:r>
    </w:p>
    <w:p w:rsidR="00B80ECE" w:rsidRDefault="00966523" w:rsidP="008E6FFA">
      <w:pPr>
        <w:pStyle w:val="Default"/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De volgende </w:t>
      </w:r>
      <w:r w:rsidR="00B80ECE">
        <w:rPr>
          <w:sz w:val="20"/>
          <w:szCs w:val="20"/>
        </w:rPr>
        <w:t>organisatievorm</w:t>
      </w:r>
      <w:r>
        <w:rPr>
          <w:sz w:val="20"/>
          <w:szCs w:val="20"/>
        </w:rPr>
        <w:t xml:space="preserve">en – voor zover zij voldoen aan de </w:t>
      </w:r>
      <w:r w:rsidR="005A2660">
        <w:rPr>
          <w:sz w:val="20"/>
          <w:szCs w:val="20"/>
        </w:rPr>
        <w:t xml:space="preserve">bovenstaande </w:t>
      </w:r>
      <w:r>
        <w:rPr>
          <w:sz w:val="20"/>
          <w:szCs w:val="20"/>
        </w:rPr>
        <w:t>criteria - komen hiervoor in aanmerking</w:t>
      </w:r>
      <w:r w:rsidR="00B80ECE">
        <w:rPr>
          <w:sz w:val="20"/>
          <w:szCs w:val="20"/>
        </w:rPr>
        <w:t>:</w:t>
      </w:r>
    </w:p>
    <w:p w:rsidR="00B80ECE" w:rsidRP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B80ECE">
        <w:rPr>
          <w:rFonts w:ascii="Arial" w:hAnsi="Arial" w:cs="Arial"/>
          <w:bCs/>
          <w:sz w:val="20"/>
          <w:szCs w:val="20"/>
        </w:rPr>
        <w:t>Ziekenhuizen.</w:t>
      </w:r>
    </w:p>
    <w:p w:rsidR="00B80ECE" w:rsidRP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B80ECE">
        <w:rPr>
          <w:rFonts w:ascii="Arial" w:hAnsi="Arial" w:cs="Arial"/>
          <w:bCs/>
          <w:sz w:val="20"/>
          <w:szCs w:val="20"/>
        </w:rPr>
        <w:t>Verpleeghuizen.</w:t>
      </w:r>
    </w:p>
    <w:p w:rsidR="00B80ECE" w:rsidRP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B80ECE">
        <w:rPr>
          <w:rFonts w:ascii="Arial" w:hAnsi="Arial" w:cs="Arial"/>
          <w:bCs/>
          <w:sz w:val="20"/>
          <w:szCs w:val="20"/>
        </w:rPr>
        <w:t>Verzorgingshuizen.</w:t>
      </w:r>
    </w:p>
    <w:p w:rsidR="00B80ECE" w:rsidRP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B80ECE">
        <w:rPr>
          <w:rFonts w:ascii="Arial" w:hAnsi="Arial" w:cs="Arial"/>
          <w:bCs/>
          <w:sz w:val="20"/>
          <w:szCs w:val="20"/>
        </w:rPr>
        <w:t>Thuiszorgorganisaties.</w:t>
      </w:r>
    </w:p>
    <w:p w:rsidR="00B80ECE" w:rsidRP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B80ECE">
        <w:rPr>
          <w:rFonts w:ascii="Arial" w:hAnsi="Arial" w:cs="Arial"/>
          <w:bCs/>
          <w:sz w:val="20"/>
          <w:szCs w:val="20"/>
        </w:rPr>
        <w:t>Instellingen voor Geestelijke Gezondheidszorg.</w:t>
      </w:r>
    </w:p>
    <w:p w:rsidR="00B80ECE" w:rsidRP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B80ECE">
        <w:rPr>
          <w:rFonts w:ascii="Arial" w:hAnsi="Arial" w:cs="Arial"/>
          <w:bCs/>
          <w:sz w:val="20"/>
          <w:szCs w:val="20"/>
        </w:rPr>
        <w:t>Instellingen voor zorg aan Verstandelijk Beperkten.</w:t>
      </w:r>
    </w:p>
    <w:p w:rsidR="00B80ECE" w:rsidRP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B80ECE">
        <w:rPr>
          <w:rFonts w:ascii="Arial" w:hAnsi="Arial" w:cs="Arial"/>
          <w:bCs/>
          <w:sz w:val="20"/>
          <w:szCs w:val="20"/>
        </w:rPr>
        <w:t>Zorghospitia.</w:t>
      </w:r>
    </w:p>
    <w:p w:rsid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Gemeentelijke diensten voor gezondheidszorg.</w:t>
      </w:r>
    </w:p>
    <w:p w:rsid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Gezondheidscentra en huisartsenpraktijken.</w:t>
      </w:r>
    </w:p>
    <w:p w:rsidR="00B80ECE" w:rsidRP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B80ECE">
        <w:rPr>
          <w:rFonts w:ascii="Arial" w:hAnsi="Arial" w:cs="Arial"/>
          <w:bCs/>
          <w:sz w:val="20"/>
          <w:szCs w:val="20"/>
        </w:rPr>
        <w:t>Brancheorganisaties.</w:t>
      </w:r>
    </w:p>
    <w:p w:rsidR="00B80ECE" w:rsidRP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B80ECE">
        <w:rPr>
          <w:rFonts w:ascii="Arial" w:hAnsi="Arial" w:cs="Arial"/>
          <w:bCs/>
          <w:sz w:val="20"/>
          <w:szCs w:val="20"/>
        </w:rPr>
        <w:t>Beroepsverenigingen.</w:t>
      </w:r>
    </w:p>
    <w:p w:rsidR="00B80ECE" w:rsidRDefault="00B80ECE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 w:rsidRPr="00B80ECE">
        <w:rPr>
          <w:rFonts w:ascii="Arial" w:hAnsi="Arial" w:cs="Arial"/>
          <w:bCs/>
          <w:sz w:val="20"/>
          <w:szCs w:val="20"/>
        </w:rPr>
        <w:t>Ministeries.</w:t>
      </w:r>
    </w:p>
    <w:p w:rsidR="00DD0C2C" w:rsidRPr="00B80ECE" w:rsidRDefault="00DD0C2C" w:rsidP="00B80ECE">
      <w:pPr>
        <w:numPr>
          <w:ilvl w:val="0"/>
          <w:numId w:val="4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Scholingsinstituten specifiek gericht op de gezondheidszorg.</w:t>
      </w:r>
    </w:p>
    <w:p w:rsidR="00DD0C2C" w:rsidRDefault="00DD0C2C" w:rsidP="008E6FFA">
      <w:pPr>
        <w:pStyle w:val="Default"/>
        <w:spacing w:line="280" w:lineRule="atLeast"/>
        <w:rPr>
          <w:sz w:val="20"/>
          <w:szCs w:val="20"/>
        </w:rPr>
      </w:pPr>
    </w:p>
    <w:p w:rsidR="00B80ECE" w:rsidRDefault="00B80ECE" w:rsidP="008E6FFA">
      <w:pPr>
        <w:pStyle w:val="Default"/>
        <w:spacing w:line="280" w:lineRule="atLeast"/>
        <w:rPr>
          <w:sz w:val="20"/>
          <w:szCs w:val="20"/>
        </w:rPr>
      </w:pPr>
      <w:r>
        <w:rPr>
          <w:sz w:val="20"/>
          <w:szCs w:val="20"/>
        </w:rPr>
        <w:t>Indien wenselijk zal de lijst in de loop der tijd worden aangevuld.</w:t>
      </w:r>
    </w:p>
    <w:p w:rsidR="00E11AD8" w:rsidRDefault="00E11AD8" w:rsidP="008E6FFA">
      <w:pPr>
        <w:pStyle w:val="Default"/>
        <w:spacing w:line="280" w:lineRule="atLeast"/>
        <w:rPr>
          <w:sz w:val="20"/>
          <w:szCs w:val="20"/>
        </w:rPr>
      </w:pPr>
    </w:p>
    <w:p w:rsidR="002B7C6F" w:rsidRDefault="002B7C6F" w:rsidP="008E6FFA">
      <w:pPr>
        <w:pStyle w:val="Default"/>
        <w:spacing w:line="280" w:lineRule="atLeast"/>
        <w:rPr>
          <w:sz w:val="20"/>
          <w:szCs w:val="20"/>
        </w:rPr>
      </w:pPr>
    </w:p>
    <w:p w:rsidR="00FF614B" w:rsidRDefault="0095028B" w:rsidP="00ED511E">
      <w:pPr>
        <w:pStyle w:val="Default"/>
        <w:spacing w:line="2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sectPr w:rsidR="00FF6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A49" w:rsidRDefault="00F85A49">
      <w:r>
        <w:separator/>
      </w:r>
    </w:p>
  </w:endnote>
  <w:endnote w:type="continuationSeparator" w:id="0">
    <w:p w:rsidR="00F85A49" w:rsidRDefault="00F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FD4" w:rsidRDefault="00DA5FD4" w:rsidP="00D973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FD4" w:rsidRDefault="00DA5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FD4" w:rsidRPr="000A7662" w:rsidRDefault="00DA5FD4" w:rsidP="00D9734B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0A7662">
      <w:rPr>
        <w:rStyle w:val="PageNumber"/>
        <w:rFonts w:ascii="Arial" w:hAnsi="Arial" w:cs="Arial"/>
        <w:sz w:val="20"/>
        <w:szCs w:val="20"/>
      </w:rPr>
      <w:fldChar w:fldCharType="begin"/>
    </w:r>
    <w:r w:rsidRPr="000A766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0A7662">
      <w:rPr>
        <w:rStyle w:val="PageNumber"/>
        <w:rFonts w:ascii="Arial" w:hAnsi="Arial" w:cs="Arial"/>
        <w:sz w:val="20"/>
        <w:szCs w:val="20"/>
      </w:rPr>
      <w:fldChar w:fldCharType="separate"/>
    </w:r>
    <w:r w:rsidR="0041742F">
      <w:rPr>
        <w:rStyle w:val="PageNumber"/>
        <w:rFonts w:ascii="Arial" w:hAnsi="Arial" w:cs="Arial"/>
        <w:noProof/>
        <w:sz w:val="20"/>
        <w:szCs w:val="20"/>
      </w:rPr>
      <w:t>1</w:t>
    </w:r>
    <w:r w:rsidRPr="000A7662">
      <w:rPr>
        <w:rStyle w:val="PageNumber"/>
        <w:rFonts w:ascii="Arial" w:hAnsi="Arial" w:cs="Arial"/>
        <w:sz w:val="20"/>
        <w:szCs w:val="20"/>
      </w:rPr>
      <w:fldChar w:fldCharType="end"/>
    </w:r>
  </w:p>
  <w:p w:rsidR="00DA5FD4" w:rsidRDefault="00DA5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A49" w:rsidRDefault="00F85A49">
      <w:r>
        <w:separator/>
      </w:r>
    </w:p>
  </w:footnote>
  <w:footnote w:type="continuationSeparator" w:id="0">
    <w:p w:rsidR="00F85A49" w:rsidRDefault="00F8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FD4" w:rsidRDefault="00F85A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FD4" w:rsidRDefault="0041742F" w:rsidP="0041742F">
    <w:pPr>
      <w:spacing w:line="280" w:lineRule="atLeast"/>
    </w:pPr>
    <w:r>
      <w:rPr>
        <w:noProof/>
      </w:rPr>
      <w:drawing>
        <wp:inline distT="0" distB="0" distL="0" distR="0">
          <wp:extent cx="2952750" cy="394807"/>
          <wp:effectExtent l="19050" t="0" r="0" b="0"/>
          <wp:docPr id="1" name="Afbeelding 0" descr="VenVN singel_Specialist Register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nVN singel_Specialist Register logo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774" cy="394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 w:rsidR="00DA5FD4">
      <w:rPr>
        <w:rFonts w:ascii="Arial" w:hAnsi="Arial" w:cs="Arial"/>
        <w:sz w:val="22"/>
        <w:szCs w:val="22"/>
      </w:rPr>
      <w:t>Criteria gereduceerd accreditatietarief</w:t>
    </w:r>
  </w:p>
  <w:p w:rsidR="00DA5FD4" w:rsidRDefault="00AA01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147955</wp:posOffset>
              </wp:positionV>
              <wp:extent cx="6057900" cy="0"/>
              <wp:effectExtent l="13970" t="12065" r="5080" b="6985"/>
              <wp:wrapSquare wrapText="bothSides"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D36D7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65pt" to="46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">
              <w10:wrap type="square"/>
            </v:line>
          </w:pict>
        </mc:Fallback>
      </mc:AlternateContent>
    </w:r>
  </w:p>
  <w:p w:rsidR="00DA5FD4" w:rsidRDefault="00DA5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FD4" w:rsidRDefault="00F85A4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511.6pt;height:127.9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B3A"/>
    <w:multiLevelType w:val="hybridMultilevel"/>
    <w:tmpl w:val="EE6C42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691D"/>
    <w:multiLevelType w:val="hybridMultilevel"/>
    <w:tmpl w:val="F822DD3C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E2856CA"/>
    <w:multiLevelType w:val="multilevel"/>
    <w:tmpl w:val="829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73F7"/>
    <w:multiLevelType w:val="hybridMultilevel"/>
    <w:tmpl w:val="68A29B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7CC9"/>
    <w:multiLevelType w:val="hybridMultilevel"/>
    <w:tmpl w:val="1D42E038"/>
    <w:lvl w:ilvl="0" w:tplc="E1926280">
      <w:numFmt w:val="bullet"/>
      <w:lvlText w:val="-"/>
      <w:lvlJc w:val="left"/>
      <w:pPr>
        <w:tabs>
          <w:tab w:val="num" w:pos="-12"/>
        </w:tabs>
        <w:ind w:left="-12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5" w15:restartNumberingAfterBreak="0">
    <w:nsid w:val="14610C01"/>
    <w:multiLevelType w:val="hybridMultilevel"/>
    <w:tmpl w:val="829C2C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2E3E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60D63"/>
    <w:multiLevelType w:val="hybridMultilevel"/>
    <w:tmpl w:val="9F68DFEE"/>
    <w:lvl w:ilvl="0" w:tplc="9334DFCE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907013"/>
    <w:multiLevelType w:val="hybridMultilevel"/>
    <w:tmpl w:val="BC28E9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921425"/>
    <w:multiLevelType w:val="hybridMultilevel"/>
    <w:tmpl w:val="EB581A9E"/>
    <w:lvl w:ilvl="0" w:tplc="D1125B60">
      <w:start w:val="20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6FA31DD"/>
    <w:multiLevelType w:val="hybridMultilevel"/>
    <w:tmpl w:val="5EC408AE"/>
    <w:lvl w:ilvl="0" w:tplc="292E3EC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227B"/>
    <w:multiLevelType w:val="hybridMultilevel"/>
    <w:tmpl w:val="61B26C70"/>
    <w:lvl w:ilvl="0" w:tplc="292E3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C787A"/>
    <w:multiLevelType w:val="hybridMultilevel"/>
    <w:tmpl w:val="504CDB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73093"/>
    <w:multiLevelType w:val="hybridMultilevel"/>
    <w:tmpl w:val="348A203E"/>
    <w:lvl w:ilvl="0" w:tplc="E19262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0D5630"/>
    <w:multiLevelType w:val="hybridMultilevel"/>
    <w:tmpl w:val="6DA6DD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7737C"/>
    <w:multiLevelType w:val="hybridMultilevel"/>
    <w:tmpl w:val="66E00FE8"/>
    <w:lvl w:ilvl="0" w:tplc="E19262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DF31F7"/>
    <w:multiLevelType w:val="hybridMultilevel"/>
    <w:tmpl w:val="079415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2E3E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A1E0E"/>
    <w:multiLevelType w:val="hybridMultilevel"/>
    <w:tmpl w:val="8E6C2DB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B778A"/>
    <w:multiLevelType w:val="hybridMultilevel"/>
    <w:tmpl w:val="8C4E20C0"/>
    <w:lvl w:ilvl="0" w:tplc="E1926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90DD7"/>
    <w:multiLevelType w:val="hybridMultilevel"/>
    <w:tmpl w:val="20DE692C"/>
    <w:lvl w:ilvl="0" w:tplc="E19262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B357EC"/>
    <w:multiLevelType w:val="hybridMultilevel"/>
    <w:tmpl w:val="A6A47ED2"/>
    <w:lvl w:ilvl="0" w:tplc="E1926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D61D8"/>
    <w:multiLevelType w:val="hybridMultilevel"/>
    <w:tmpl w:val="CD0CDF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31034"/>
    <w:multiLevelType w:val="hybridMultilevel"/>
    <w:tmpl w:val="FD449CBA"/>
    <w:lvl w:ilvl="0" w:tplc="292E3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F458F"/>
    <w:multiLevelType w:val="multilevel"/>
    <w:tmpl w:val="079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A021C"/>
    <w:multiLevelType w:val="hybridMultilevel"/>
    <w:tmpl w:val="1076E2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D5DBC"/>
    <w:multiLevelType w:val="hybridMultilevel"/>
    <w:tmpl w:val="1A42B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2E3E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E1400"/>
    <w:multiLevelType w:val="hybridMultilevel"/>
    <w:tmpl w:val="753263C2"/>
    <w:lvl w:ilvl="0" w:tplc="292E3EC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758AF"/>
    <w:multiLevelType w:val="hybridMultilevel"/>
    <w:tmpl w:val="FF3C286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D3994"/>
    <w:multiLevelType w:val="hybridMultilevel"/>
    <w:tmpl w:val="31167DD8"/>
    <w:lvl w:ilvl="0" w:tplc="D1125B60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D0BBB"/>
    <w:multiLevelType w:val="hybridMultilevel"/>
    <w:tmpl w:val="05A049E8"/>
    <w:lvl w:ilvl="0" w:tplc="292E3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617DF"/>
    <w:multiLevelType w:val="hybridMultilevel"/>
    <w:tmpl w:val="DB8E5B18"/>
    <w:lvl w:ilvl="0" w:tplc="E19262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A44656"/>
    <w:multiLevelType w:val="multilevel"/>
    <w:tmpl w:val="E60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20FC4"/>
    <w:multiLevelType w:val="multilevel"/>
    <w:tmpl w:val="1D42E038"/>
    <w:lvl w:ilvl="0">
      <w:numFmt w:val="bullet"/>
      <w:lvlText w:val="-"/>
      <w:lvlJc w:val="left"/>
      <w:pPr>
        <w:tabs>
          <w:tab w:val="num" w:pos="-12"/>
        </w:tabs>
        <w:ind w:left="-12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32" w15:restartNumberingAfterBreak="0">
    <w:nsid w:val="46C2545E"/>
    <w:multiLevelType w:val="hybridMultilevel"/>
    <w:tmpl w:val="AE64B5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01E3B"/>
    <w:multiLevelType w:val="hybridMultilevel"/>
    <w:tmpl w:val="CDE41E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72F8A"/>
    <w:multiLevelType w:val="hybridMultilevel"/>
    <w:tmpl w:val="E604CC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C317E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71065"/>
    <w:multiLevelType w:val="hybridMultilevel"/>
    <w:tmpl w:val="70888704"/>
    <w:lvl w:ilvl="0" w:tplc="E19262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EA680F"/>
    <w:multiLevelType w:val="hybridMultilevel"/>
    <w:tmpl w:val="AEC6657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760A6"/>
    <w:multiLevelType w:val="hybridMultilevel"/>
    <w:tmpl w:val="F1DE781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E6689"/>
    <w:multiLevelType w:val="hybridMultilevel"/>
    <w:tmpl w:val="947E27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90BA9"/>
    <w:multiLevelType w:val="hybridMultilevel"/>
    <w:tmpl w:val="E5209048"/>
    <w:lvl w:ilvl="0" w:tplc="E19262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330022"/>
    <w:multiLevelType w:val="hybridMultilevel"/>
    <w:tmpl w:val="CDE08474"/>
    <w:lvl w:ilvl="0" w:tplc="5F26B002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A32E9"/>
    <w:multiLevelType w:val="hybridMultilevel"/>
    <w:tmpl w:val="60DC40CC"/>
    <w:lvl w:ilvl="0" w:tplc="E19262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C7750E"/>
    <w:multiLevelType w:val="hybridMultilevel"/>
    <w:tmpl w:val="FB5449C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31A7C3F"/>
    <w:multiLevelType w:val="hybridMultilevel"/>
    <w:tmpl w:val="9E582ED4"/>
    <w:lvl w:ilvl="0" w:tplc="292E3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85E1E"/>
    <w:multiLevelType w:val="multilevel"/>
    <w:tmpl w:val="FAC2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CC5608"/>
    <w:multiLevelType w:val="hybridMultilevel"/>
    <w:tmpl w:val="67D27EF0"/>
    <w:lvl w:ilvl="0" w:tplc="72BC317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A5C27"/>
    <w:multiLevelType w:val="hybridMultilevel"/>
    <w:tmpl w:val="FF5273A8"/>
    <w:lvl w:ilvl="0" w:tplc="292E3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1"/>
  </w:num>
  <w:num w:numId="4">
    <w:abstractNumId w:val="8"/>
  </w:num>
  <w:num w:numId="5">
    <w:abstractNumId w:val="36"/>
  </w:num>
  <w:num w:numId="6">
    <w:abstractNumId w:val="0"/>
  </w:num>
  <w:num w:numId="7">
    <w:abstractNumId w:val="27"/>
  </w:num>
  <w:num w:numId="8">
    <w:abstractNumId w:val="11"/>
  </w:num>
  <w:num w:numId="9">
    <w:abstractNumId w:val="40"/>
  </w:num>
  <w:num w:numId="10">
    <w:abstractNumId w:val="45"/>
  </w:num>
  <w:num w:numId="11">
    <w:abstractNumId w:val="9"/>
  </w:num>
  <w:num w:numId="12">
    <w:abstractNumId w:val="25"/>
  </w:num>
  <w:num w:numId="13">
    <w:abstractNumId w:val="5"/>
  </w:num>
  <w:num w:numId="14">
    <w:abstractNumId w:val="13"/>
  </w:num>
  <w:num w:numId="15">
    <w:abstractNumId w:val="1"/>
  </w:num>
  <w:num w:numId="16">
    <w:abstractNumId w:val="26"/>
  </w:num>
  <w:num w:numId="17">
    <w:abstractNumId w:val="38"/>
  </w:num>
  <w:num w:numId="18">
    <w:abstractNumId w:val="33"/>
  </w:num>
  <w:num w:numId="19">
    <w:abstractNumId w:val="37"/>
  </w:num>
  <w:num w:numId="20">
    <w:abstractNumId w:val="23"/>
  </w:num>
  <w:num w:numId="21">
    <w:abstractNumId w:val="20"/>
  </w:num>
  <w:num w:numId="22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46"/>
  </w:num>
  <w:num w:numId="24">
    <w:abstractNumId w:val="2"/>
  </w:num>
  <w:num w:numId="25">
    <w:abstractNumId w:val="34"/>
  </w:num>
  <w:num w:numId="26">
    <w:abstractNumId w:val="30"/>
  </w:num>
  <w:num w:numId="27">
    <w:abstractNumId w:val="15"/>
  </w:num>
  <w:num w:numId="28">
    <w:abstractNumId w:val="22"/>
  </w:num>
  <w:num w:numId="29">
    <w:abstractNumId w:val="24"/>
  </w:num>
  <w:num w:numId="30">
    <w:abstractNumId w:val="3"/>
  </w:num>
  <w:num w:numId="31">
    <w:abstractNumId w:val="16"/>
  </w:num>
  <w:num w:numId="32">
    <w:abstractNumId w:val="43"/>
  </w:num>
  <w:num w:numId="33">
    <w:abstractNumId w:val="12"/>
  </w:num>
  <w:num w:numId="34">
    <w:abstractNumId w:val="4"/>
  </w:num>
  <w:num w:numId="35">
    <w:abstractNumId w:val="41"/>
  </w:num>
  <w:num w:numId="36">
    <w:abstractNumId w:val="35"/>
  </w:num>
  <w:num w:numId="37">
    <w:abstractNumId w:val="17"/>
  </w:num>
  <w:num w:numId="38">
    <w:abstractNumId w:val="42"/>
  </w:num>
  <w:num w:numId="39">
    <w:abstractNumId w:val="19"/>
  </w:num>
  <w:num w:numId="40">
    <w:abstractNumId w:val="32"/>
  </w:num>
  <w:num w:numId="41">
    <w:abstractNumId w:val="31"/>
  </w:num>
  <w:num w:numId="42">
    <w:abstractNumId w:val="7"/>
  </w:num>
  <w:num w:numId="43">
    <w:abstractNumId w:val="29"/>
  </w:num>
  <w:num w:numId="44">
    <w:abstractNumId w:val="6"/>
  </w:num>
  <w:num w:numId="45">
    <w:abstractNumId w:val="39"/>
  </w:num>
  <w:num w:numId="46">
    <w:abstractNumId w:val="1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tAQBQwMLM1NLJR2l4NTi4sz8PJACw1oA/gJbUiwAAAA="/>
  </w:docVars>
  <w:rsids>
    <w:rsidRoot w:val="007C63AD"/>
    <w:rsid w:val="000024E2"/>
    <w:rsid w:val="00005216"/>
    <w:rsid w:val="000100FA"/>
    <w:rsid w:val="0001331A"/>
    <w:rsid w:val="000147C6"/>
    <w:rsid w:val="0001641D"/>
    <w:rsid w:val="00047A21"/>
    <w:rsid w:val="00050728"/>
    <w:rsid w:val="00052459"/>
    <w:rsid w:val="0005258D"/>
    <w:rsid w:val="00072C90"/>
    <w:rsid w:val="00083CC5"/>
    <w:rsid w:val="00091422"/>
    <w:rsid w:val="00095E80"/>
    <w:rsid w:val="000A7662"/>
    <w:rsid w:val="000B5FF5"/>
    <w:rsid w:val="000B6C55"/>
    <w:rsid w:val="000C3805"/>
    <w:rsid w:val="000E0C69"/>
    <w:rsid w:val="000F1B04"/>
    <w:rsid w:val="000F306F"/>
    <w:rsid w:val="001032A4"/>
    <w:rsid w:val="00106E32"/>
    <w:rsid w:val="00111E25"/>
    <w:rsid w:val="00113B1D"/>
    <w:rsid w:val="00117E7D"/>
    <w:rsid w:val="00135BBA"/>
    <w:rsid w:val="00144F3A"/>
    <w:rsid w:val="00145694"/>
    <w:rsid w:val="00147909"/>
    <w:rsid w:val="00153362"/>
    <w:rsid w:val="00162ABF"/>
    <w:rsid w:val="00164218"/>
    <w:rsid w:val="00164990"/>
    <w:rsid w:val="00180800"/>
    <w:rsid w:val="00184653"/>
    <w:rsid w:val="001A3E79"/>
    <w:rsid w:val="001C0BBB"/>
    <w:rsid w:val="001D215C"/>
    <w:rsid w:val="001E1B47"/>
    <w:rsid w:val="001E1F8C"/>
    <w:rsid w:val="001E54C7"/>
    <w:rsid w:val="001E776C"/>
    <w:rsid w:val="002075CC"/>
    <w:rsid w:val="00213FDF"/>
    <w:rsid w:val="00214604"/>
    <w:rsid w:val="00216A55"/>
    <w:rsid w:val="0021724E"/>
    <w:rsid w:val="0023003B"/>
    <w:rsid w:val="002302D6"/>
    <w:rsid w:val="00245530"/>
    <w:rsid w:val="00247A0E"/>
    <w:rsid w:val="00261014"/>
    <w:rsid w:val="00271E6D"/>
    <w:rsid w:val="00274A6A"/>
    <w:rsid w:val="0028348F"/>
    <w:rsid w:val="00284A9E"/>
    <w:rsid w:val="00284EC0"/>
    <w:rsid w:val="00285FDF"/>
    <w:rsid w:val="00291D09"/>
    <w:rsid w:val="002B498F"/>
    <w:rsid w:val="002B7C6F"/>
    <w:rsid w:val="002C74EF"/>
    <w:rsid w:val="002D537C"/>
    <w:rsid w:val="002E5A8D"/>
    <w:rsid w:val="002F6FE6"/>
    <w:rsid w:val="0030155C"/>
    <w:rsid w:val="00304E03"/>
    <w:rsid w:val="003063C4"/>
    <w:rsid w:val="00326B7C"/>
    <w:rsid w:val="003278ED"/>
    <w:rsid w:val="003322BE"/>
    <w:rsid w:val="0033283F"/>
    <w:rsid w:val="00337973"/>
    <w:rsid w:val="00343E24"/>
    <w:rsid w:val="003622F9"/>
    <w:rsid w:val="00362F3A"/>
    <w:rsid w:val="00391644"/>
    <w:rsid w:val="00394834"/>
    <w:rsid w:val="003A66B9"/>
    <w:rsid w:val="003A7BF2"/>
    <w:rsid w:val="003B5E73"/>
    <w:rsid w:val="003B678E"/>
    <w:rsid w:val="003C31F0"/>
    <w:rsid w:val="003E02D1"/>
    <w:rsid w:val="003E6019"/>
    <w:rsid w:val="00405D37"/>
    <w:rsid w:val="00406AC2"/>
    <w:rsid w:val="0041742F"/>
    <w:rsid w:val="004242E2"/>
    <w:rsid w:val="00424C0E"/>
    <w:rsid w:val="00431DC2"/>
    <w:rsid w:val="00460CE8"/>
    <w:rsid w:val="00462E5B"/>
    <w:rsid w:val="004659F7"/>
    <w:rsid w:val="00472BF9"/>
    <w:rsid w:val="00473079"/>
    <w:rsid w:val="00476714"/>
    <w:rsid w:val="004A0DA5"/>
    <w:rsid w:val="004A718B"/>
    <w:rsid w:val="004B514F"/>
    <w:rsid w:val="004B523F"/>
    <w:rsid w:val="004C0B02"/>
    <w:rsid w:val="004D0A3A"/>
    <w:rsid w:val="004D39FA"/>
    <w:rsid w:val="004D40BE"/>
    <w:rsid w:val="004D7B8E"/>
    <w:rsid w:val="0050757C"/>
    <w:rsid w:val="005128A6"/>
    <w:rsid w:val="00516A0F"/>
    <w:rsid w:val="00523051"/>
    <w:rsid w:val="00543835"/>
    <w:rsid w:val="0056221E"/>
    <w:rsid w:val="00563753"/>
    <w:rsid w:val="00570171"/>
    <w:rsid w:val="00576551"/>
    <w:rsid w:val="005862B1"/>
    <w:rsid w:val="005902C2"/>
    <w:rsid w:val="005A2660"/>
    <w:rsid w:val="005A691F"/>
    <w:rsid w:val="005C3A60"/>
    <w:rsid w:val="005C69E9"/>
    <w:rsid w:val="005E57A3"/>
    <w:rsid w:val="00604DDA"/>
    <w:rsid w:val="006174DC"/>
    <w:rsid w:val="006271F0"/>
    <w:rsid w:val="00627D62"/>
    <w:rsid w:val="00630426"/>
    <w:rsid w:val="00634212"/>
    <w:rsid w:val="00636B41"/>
    <w:rsid w:val="00637806"/>
    <w:rsid w:val="0064411B"/>
    <w:rsid w:val="00651691"/>
    <w:rsid w:val="00653FA4"/>
    <w:rsid w:val="00655AFA"/>
    <w:rsid w:val="00665AE2"/>
    <w:rsid w:val="0067468F"/>
    <w:rsid w:val="006812E9"/>
    <w:rsid w:val="00697B56"/>
    <w:rsid w:val="00697D07"/>
    <w:rsid w:val="006A7778"/>
    <w:rsid w:val="006B1C94"/>
    <w:rsid w:val="006B741D"/>
    <w:rsid w:val="006C0B1D"/>
    <w:rsid w:val="006C2FE3"/>
    <w:rsid w:val="006E32C5"/>
    <w:rsid w:val="006F232A"/>
    <w:rsid w:val="006F2E63"/>
    <w:rsid w:val="006F643B"/>
    <w:rsid w:val="0070786D"/>
    <w:rsid w:val="007204D0"/>
    <w:rsid w:val="00724631"/>
    <w:rsid w:val="00724E87"/>
    <w:rsid w:val="00726FEB"/>
    <w:rsid w:val="00754EB0"/>
    <w:rsid w:val="0075693B"/>
    <w:rsid w:val="00765508"/>
    <w:rsid w:val="0076576E"/>
    <w:rsid w:val="007670CF"/>
    <w:rsid w:val="00773140"/>
    <w:rsid w:val="00776E9C"/>
    <w:rsid w:val="00785B39"/>
    <w:rsid w:val="00792081"/>
    <w:rsid w:val="0079231A"/>
    <w:rsid w:val="00793751"/>
    <w:rsid w:val="00794848"/>
    <w:rsid w:val="007970AC"/>
    <w:rsid w:val="007C63AD"/>
    <w:rsid w:val="007D2FEF"/>
    <w:rsid w:val="007E5D00"/>
    <w:rsid w:val="007E7A16"/>
    <w:rsid w:val="007F703A"/>
    <w:rsid w:val="00800F04"/>
    <w:rsid w:val="00801165"/>
    <w:rsid w:val="008133CC"/>
    <w:rsid w:val="00834829"/>
    <w:rsid w:val="00840665"/>
    <w:rsid w:val="008407D7"/>
    <w:rsid w:val="00840F55"/>
    <w:rsid w:val="00845B2B"/>
    <w:rsid w:val="00865A51"/>
    <w:rsid w:val="00874B2F"/>
    <w:rsid w:val="00890A7F"/>
    <w:rsid w:val="00894942"/>
    <w:rsid w:val="008A03F8"/>
    <w:rsid w:val="008A2BF6"/>
    <w:rsid w:val="008A41F7"/>
    <w:rsid w:val="008A6C0A"/>
    <w:rsid w:val="008B33A6"/>
    <w:rsid w:val="008C067F"/>
    <w:rsid w:val="008C196E"/>
    <w:rsid w:val="008D1475"/>
    <w:rsid w:val="008E067C"/>
    <w:rsid w:val="008E224A"/>
    <w:rsid w:val="008E39C4"/>
    <w:rsid w:val="008E6FFA"/>
    <w:rsid w:val="008F0B53"/>
    <w:rsid w:val="008F12C7"/>
    <w:rsid w:val="008F6494"/>
    <w:rsid w:val="009037D3"/>
    <w:rsid w:val="00904067"/>
    <w:rsid w:val="0090437A"/>
    <w:rsid w:val="00910B42"/>
    <w:rsid w:val="00912DE2"/>
    <w:rsid w:val="009235C5"/>
    <w:rsid w:val="00926616"/>
    <w:rsid w:val="00945B50"/>
    <w:rsid w:val="009466FB"/>
    <w:rsid w:val="0095028B"/>
    <w:rsid w:val="00953BDA"/>
    <w:rsid w:val="00966523"/>
    <w:rsid w:val="00974308"/>
    <w:rsid w:val="00980AA8"/>
    <w:rsid w:val="009818A2"/>
    <w:rsid w:val="00982F66"/>
    <w:rsid w:val="00984F5E"/>
    <w:rsid w:val="00986504"/>
    <w:rsid w:val="0098717A"/>
    <w:rsid w:val="00987536"/>
    <w:rsid w:val="00992CD7"/>
    <w:rsid w:val="009B3CD1"/>
    <w:rsid w:val="009B4A84"/>
    <w:rsid w:val="009C5558"/>
    <w:rsid w:val="009D1322"/>
    <w:rsid w:val="009D4649"/>
    <w:rsid w:val="009D4988"/>
    <w:rsid w:val="009E4A82"/>
    <w:rsid w:val="009F2A7C"/>
    <w:rsid w:val="009F766E"/>
    <w:rsid w:val="00A00BCC"/>
    <w:rsid w:val="00A04572"/>
    <w:rsid w:val="00A13715"/>
    <w:rsid w:val="00A15C7F"/>
    <w:rsid w:val="00A166C3"/>
    <w:rsid w:val="00A21BC7"/>
    <w:rsid w:val="00A21FC1"/>
    <w:rsid w:val="00A27565"/>
    <w:rsid w:val="00A47212"/>
    <w:rsid w:val="00A52754"/>
    <w:rsid w:val="00A53D98"/>
    <w:rsid w:val="00A55D51"/>
    <w:rsid w:val="00A563CF"/>
    <w:rsid w:val="00A76AAF"/>
    <w:rsid w:val="00A84337"/>
    <w:rsid w:val="00A85728"/>
    <w:rsid w:val="00AA01A7"/>
    <w:rsid w:val="00AA40FA"/>
    <w:rsid w:val="00AA4DC5"/>
    <w:rsid w:val="00AA50AE"/>
    <w:rsid w:val="00AB35C5"/>
    <w:rsid w:val="00AC24A8"/>
    <w:rsid w:val="00AD1AD2"/>
    <w:rsid w:val="00AE1D47"/>
    <w:rsid w:val="00AE4699"/>
    <w:rsid w:val="00AE757E"/>
    <w:rsid w:val="00B008A8"/>
    <w:rsid w:val="00B0118A"/>
    <w:rsid w:val="00B041CF"/>
    <w:rsid w:val="00B15A63"/>
    <w:rsid w:val="00B3190A"/>
    <w:rsid w:val="00B44979"/>
    <w:rsid w:val="00B50D30"/>
    <w:rsid w:val="00B541F1"/>
    <w:rsid w:val="00B609E8"/>
    <w:rsid w:val="00B6468F"/>
    <w:rsid w:val="00B651C8"/>
    <w:rsid w:val="00B80ECE"/>
    <w:rsid w:val="00B86038"/>
    <w:rsid w:val="00B90DA3"/>
    <w:rsid w:val="00B95EE5"/>
    <w:rsid w:val="00BA2C99"/>
    <w:rsid w:val="00BA55FC"/>
    <w:rsid w:val="00BA5B6C"/>
    <w:rsid w:val="00BC29DC"/>
    <w:rsid w:val="00BC69DB"/>
    <w:rsid w:val="00BC700A"/>
    <w:rsid w:val="00BD48A4"/>
    <w:rsid w:val="00BE5451"/>
    <w:rsid w:val="00BE6452"/>
    <w:rsid w:val="00BE6489"/>
    <w:rsid w:val="00BF53B5"/>
    <w:rsid w:val="00BF7605"/>
    <w:rsid w:val="00C0133B"/>
    <w:rsid w:val="00C01FBF"/>
    <w:rsid w:val="00C0206E"/>
    <w:rsid w:val="00C06190"/>
    <w:rsid w:val="00C14DC2"/>
    <w:rsid w:val="00C26892"/>
    <w:rsid w:val="00C50C27"/>
    <w:rsid w:val="00C51579"/>
    <w:rsid w:val="00C51F14"/>
    <w:rsid w:val="00C60330"/>
    <w:rsid w:val="00C60502"/>
    <w:rsid w:val="00C61162"/>
    <w:rsid w:val="00C61B36"/>
    <w:rsid w:val="00C662B6"/>
    <w:rsid w:val="00C7030E"/>
    <w:rsid w:val="00C71052"/>
    <w:rsid w:val="00C80DD0"/>
    <w:rsid w:val="00C81700"/>
    <w:rsid w:val="00C84DC7"/>
    <w:rsid w:val="00CA4A26"/>
    <w:rsid w:val="00CE23D9"/>
    <w:rsid w:val="00CE2F14"/>
    <w:rsid w:val="00CF31B0"/>
    <w:rsid w:val="00D012C8"/>
    <w:rsid w:val="00D01704"/>
    <w:rsid w:val="00D038C0"/>
    <w:rsid w:val="00D05455"/>
    <w:rsid w:val="00D103BC"/>
    <w:rsid w:val="00D23741"/>
    <w:rsid w:val="00D30D54"/>
    <w:rsid w:val="00D3420C"/>
    <w:rsid w:val="00D345FE"/>
    <w:rsid w:val="00D55B90"/>
    <w:rsid w:val="00D76BAE"/>
    <w:rsid w:val="00D80690"/>
    <w:rsid w:val="00D80ED5"/>
    <w:rsid w:val="00D83D2D"/>
    <w:rsid w:val="00D9044B"/>
    <w:rsid w:val="00D916AB"/>
    <w:rsid w:val="00D947EE"/>
    <w:rsid w:val="00D9518C"/>
    <w:rsid w:val="00D9734B"/>
    <w:rsid w:val="00DA5FD4"/>
    <w:rsid w:val="00DA6337"/>
    <w:rsid w:val="00DC7FD5"/>
    <w:rsid w:val="00DD0C2C"/>
    <w:rsid w:val="00DE6A8C"/>
    <w:rsid w:val="00DF2BFA"/>
    <w:rsid w:val="00DF79A1"/>
    <w:rsid w:val="00E1074C"/>
    <w:rsid w:val="00E11AD8"/>
    <w:rsid w:val="00E30027"/>
    <w:rsid w:val="00E30C24"/>
    <w:rsid w:val="00E5784A"/>
    <w:rsid w:val="00E579B9"/>
    <w:rsid w:val="00E611E6"/>
    <w:rsid w:val="00E731DA"/>
    <w:rsid w:val="00E9296B"/>
    <w:rsid w:val="00E94B55"/>
    <w:rsid w:val="00E969D8"/>
    <w:rsid w:val="00EA34C5"/>
    <w:rsid w:val="00EB6825"/>
    <w:rsid w:val="00EC0698"/>
    <w:rsid w:val="00EC6BB4"/>
    <w:rsid w:val="00ED3B00"/>
    <w:rsid w:val="00ED511E"/>
    <w:rsid w:val="00EE0695"/>
    <w:rsid w:val="00EE0AE2"/>
    <w:rsid w:val="00EE3D78"/>
    <w:rsid w:val="00EE5C59"/>
    <w:rsid w:val="00EE75BB"/>
    <w:rsid w:val="00EE7E30"/>
    <w:rsid w:val="00F10965"/>
    <w:rsid w:val="00F3399A"/>
    <w:rsid w:val="00F37957"/>
    <w:rsid w:val="00F37D9B"/>
    <w:rsid w:val="00F37ED3"/>
    <w:rsid w:val="00F50D91"/>
    <w:rsid w:val="00F546C9"/>
    <w:rsid w:val="00F630D6"/>
    <w:rsid w:val="00F64352"/>
    <w:rsid w:val="00F71394"/>
    <w:rsid w:val="00F83A2A"/>
    <w:rsid w:val="00F85A49"/>
    <w:rsid w:val="00F961CE"/>
    <w:rsid w:val="00FA46F7"/>
    <w:rsid w:val="00FB3B10"/>
    <w:rsid w:val="00FD76E3"/>
    <w:rsid w:val="00FE0743"/>
    <w:rsid w:val="00FE1198"/>
    <w:rsid w:val="00FF614B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5:docId w15:val="{05F014FA-5816-473E-80FD-B93DDBE0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A50A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A50AE"/>
    <w:rPr>
      <w:vertAlign w:val="superscript"/>
    </w:rPr>
  </w:style>
  <w:style w:type="character" w:styleId="Hyperlink">
    <w:name w:val="Hyperlink"/>
    <w:basedOn w:val="DefaultParagraphFont"/>
    <w:rsid w:val="00AA50AE"/>
    <w:rPr>
      <w:color w:val="0000FF"/>
      <w:u w:val="single"/>
    </w:rPr>
  </w:style>
  <w:style w:type="paragraph" w:styleId="Header">
    <w:name w:val="header"/>
    <w:basedOn w:val="Normal"/>
    <w:rsid w:val="00AA50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A50A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B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3F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0A7662"/>
  </w:style>
  <w:style w:type="paragraph" w:styleId="BalloonText">
    <w:name w:val="Balloon Text"/>
    <w:basedOn w:val="Normal"/>
    <w:semiHidden/>
    <w:rsid w:val="002D5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Jaarplan 2012</vt:lpstr>
    </vt:vector>
  </TitlesOfParts>
  <Company>V&amp;VN</Company>
  <LinksUpToDate>false</LinksUpToDate>
  <CharactersWithSpaces>1619</CharactersWithSpaces>
  <SharedDoc>false</SharedDoc>
  <HLinks>
    <vt:vector size="6" baseType="variant">
      <vt:variant>
        <vt:i4>4456560</vt:i4>
      </vt:variant>
      <vt:variant>
        <vt:i4>-1</vt:i4>
      </vt:variant>
      <vt:variant>
        <vt:i4>2053</vt:i4>
      </vt:variant>
      <vt:variant>
        <vt:i4>1</vt:i4>
      </vt:variant>
      <vt:variant>
        <vt:lpwstr>cid:186413911@07072008-2FC1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Jaarplan 2012</dc:title>
  <dc:subject/>
  <dc:creator>Pauline</dc:creator>
  <cp:keywords/>
  <cp:lastModifiedBy>Michael Hendriks</cp:lastModifiedBy>
  <cp:revision>2</cp:revision>
  <cp:lastPrinted>2012-06-18T16:04:00Z</cp:lastPrinted>
  <dcterms:created xsi:type="dcterms:W3CDTF">2019-11-13T12:00:00Z</dcterms:created>
  <dcterms:modified xsi:type="dcterms:W3CDTF">2019-11-13T12:00:00Z</dcterms:modified>
</cp:coreProperties>
</file>